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39" w:rsidRDefault="00987F9D" w:rsidP="00987F9D">
      <w:pPr>
        <w:jc w:val="center"/>
        <w:rPr>
          <w:rFonts w:ascii="Times New Roman" w:hAnsi="Times New Roman" w:cs="Times New Roman"/>
          <w:b/>
          <w:sz w:val="24"/>
          <w:szCs w:val="24"/>
        </w:rPr>
      </w:pPr>
      <w:r w:rsidRPr="00987F9D">
        <w:rPr>
          <w:rFonts w:ascii="Times New Roman" w:hAnsi="Times New Roman" w:cs="Times New Roman"/>
          <w:b/>
          <w:i/>
          <w:sz w:val="24"/>
          <w:szCs w:val="24"/>
        </w:rPr>
        <w:t>Sunny Afternoon</w:t>
      </w:r>
      <w:r w:rsidRPr="00987F9D">
        <w:rPr>
          <w:rFonts w:ascii="Times New Roman" w:hAnsi="Times New Roman" w:cs="Times New Roman"/>
          <w:b/>
          <w:sz w:val="24"/>
          <w:szCs w:val="24"/>
        </w:rPr>
        <w:t xml:space="preserve"> Proposal—Fourth Wall Series</w:t>
      </w:r>
    </w:p>
    <w:p w:rsidR="00987F9D" w:rsidRDefault="00987F9D" w:rsidP="00987F9D">
      <w:pPr>
        <w:jc w:val="center"/>
        <w:rPr>
          <w:rFonts w:ascii="Times New Roman" w:hAnsi="Times New Roman" w:cs="Times New Roman"/>
          <w:b/>
          <w:sz w:val="24"/>
          <w:szCs w:val="24"/>
        </w:rPr>
      </w:pPr>
      <w:r>
        <w:rPr>
          <w:rFonts w:ascii="Times New Roman" w:hAnsi="Times New Roman" w:cs="Times New Roman"/>
          <w:b/>
          <w:sz w:val="24"/>
          <w:szCs w:val="24"/>
        </w:rPr>
        <w:t>Submitted by John Fleming</w:t>
      </w:r>
    </w:p>
    <w:p w:rsidR="00987F9D" w:rsidRPr="005B36B9" w:rsidRDefault="00987F9D" w:rsidP="00987F9D">
      <w:pPr>
        <w:rPr>
          <w:rFonts w:ascii="Times New Roman" w:hAnsi="Times New Roman" w:cs="Times New Roman"/>
          <w:sz w:val="24"/>
          <w:szCs w:val="24"/>
        </w:rPr>
      </w:pPr>
    </w:p>
    <w:p w:rsidR="00987F9D" w:rsidRPr="005B36B9" w:rsidRDefault="00987F9D" w:rsidP="00987F9D">
      <w:pPr>
        <w:pStyle w:val="ListParagraph"/>
        <w:numPr>
          <w:ilvl w:val="0"/>
          <w:numId w:val="2"/>
        </w:numPr>
        <w:rPr>
          <w:rFonts w:ascii="Times New Roman" w:hAnsi="Times New Roman" w:cs="Times New Roman"/>
          <w:sz w:val="24"/>
          <w:szCs w:val="24"/>
        </w:rPr>
      </w:pPr>
      <w:r w:rsidRPr="006C2480">
        <w:rPr>
          <w:rFonts w:ascii="Times New Roman" w:hAnsi="Times New Roman" w:cs="Times New Roman"/>
          <w:sz w:val="24"/>
          <w:szCs w:val="24"/>
          <w:highlight w:val="yellow"/>
        </w:rPr>
        <w:t>CV</w:t>
      </w:r>
      <w:r w:rsidRPr="005B36B9">
        <w:rPr>
          <w:rFonts w:ascii="Times New Roman" w:hAnsi="Times New Roman" w:cs="Times New Roman"/>
          <w:sz w:val="24"/>
          <w:szCs w:val="24"/>
        </w:rPr>
        <w:t>—see separate attachment</w:t>
      </w:r>
    </w:p>
    <w:p w:rsidR="00987F9D" w:rsidRPr="005B36B9" w:rsidRDefault="00987F9D" w:rsidP="00987F9D">
      <w:pPr>
        <w:pStyle w:val="ListParagraph"/>
        <w:rPr>
          <w:rFonts w:ascii="Times New Roman" w:hAnsi="Times New Roman" w:cs="Times New Roman"/>
          <w:sz w:val="24"/>
          <w:szCs w:val="24"/>
        </w:rPr>
      </w:pPr>
    </w:p>
    <w:p w:rsidR="00987F9D" w:rsidRPr="005B36B9" w:rsidRDefault="00987F9D" w:rsidP="005B36B9">
      <w:pPr>
        <w:pStyle w:val="ListParagraph"/>
        <w:numPr>
          <w:ilvl w:val="0"/>
          <w:numId w:val="2"/>
        </w:numPr>
        <w:rPr>
          <w:rFonts w:ascii="Times New Roman" w:hAnsi="Times New Roman" w:cs="Times New Roman"/>
          <w:sz w:val="24"/>
          <w:szCs w:val="24"/>
        </w:rPr>
      </w:pPr>
      <w:r w:rsidRPr="006C2480">
        <w:rPr>
          <w:rFonts w:ascii="Times New Roman" w:hAnsi="Times New Roman" w:cs="Times New Roman"/>
          <w:sz w:val="24"/>
          <w:szCs w:val="24"/>
          <w:highlight w:val="yellow"/>
        </w:rPr>
        <w:t>Biography:</w:t>
      </w:r>
      <w:r w:rsidRPr="005B36B9">
        <w:rPr>
          <w:rFonts w:ascii="Times New Roman" w:hAnsi="Times New Roman" w:cs="Times New Roman"/>
          <w:sz w:val="24"/>
          <w:szCs w:val="24"/>
        </w:rPr>
        <w:t xml:space="preserve"> John Fleming is Dean of the College of Fine Arts and Communication at Texas State University.  His books include </w:t>
      </w:r>
      <w:r w:rsidRPr="005B36B9">
        <w:rPr>
          <w:rFonts w:ascii="Times New Roman" w:hAnsi="Times New Roman" w:cs="Times New Roman"/>
          <w:i/>
          <w:iCs/>
          <w:sz w:val="24"/>
          <w:szCs w:val="24"/>
        </w:rPr>
        <w:t>Stoppard’s Theatre: Finding Order amid Chaos</w:t>
      </w:r>
      <w:r w:rsidRPr="005B36B9">
        <w:rPr>
          <w:rFonts w:ascii="Times New Roman" w:hAnsi="Times New Roman" w:cs="Times New Roman"/>
          <w:sz w:val="24"/>
          <w:szCs w:val="24"/>
        </w:rPr>
        <w:t xml:space="preserve">, </w:t>
      </w:r>
      <w:r w:rsidRPr="005B36B9">
        <w:rPr>
          <w:rFonts w:ascii="Times New Roman" w:hAnsi="Times New Roman" w:cs="Times New Roman"/>
          <w:i/>
          <w:iCs/>
          <w:sz w:val="24"/>
          <w:szCs w:val="24"/>
        </w:rPr>
        <w:t>Tom Stoppard’s Arcadia</w:t>
      </w:r>
      <w:r w:rsidRPr="005B36B9">
        <w:rPr>
          <w:rFonts w:ascii="Times New Roman" w:hAnsi="Times New Roman" w:cs="Times New Roman"/>
          <w:sz w:val="24"/>
          <w:szCs w:val="24"/>
        </w:rPr>
        <w:t xml:space="preserve">, </w:t>
      </w:r>
      <w:proofErr w:type="gramStart"/>
      <w:r w:rsidRPr="005B36B9">
        <w:rPr>
          <w:rFonts w:ascii="Times New Roman" w:hAnsi="Times New Roman" w:cs="Times New Roman"/>
          <w:i/>
          <w:iCs/>
          <w:sz w:val="24"/>
          <w:szCs w:val="24"/>
        </w:rPr>
        <w:t>Romulus</w:t>
      </w:r>
      <w:proofErr w:type="gramEnd"/>
      <w:r w:rsidRPr="005B36B9">
        <w:rPr>
          <w:rFonts w:ascii="Times New Roman" w:hAnsi="Times New Roman" w:cs="Times New Roman"/>
          <w:i/>
          <w:iCs/>
          <w:sz w:val="24"/>
          <w:szCs w:val="24"/>
        </w:rPr>
        <w:t xml:space="preserve"> </w:t>
      </w:r>
      <w:proofErr w:type="spellStart"/>
      <w:r w:rsidRPr="005B36B9">
        <w:rPr>
          <w:rFonts w:ascii="Times New Roman" w:hAnsi="Times New Roman" w:cs="Times New Roman"/>
          <w:i/>
          <w:iCs/>
          <w:sz w:val="24"/>
          <w:szCs w:val="24"/>
        </w:rPr>
        <w:t>Linney</w:t>
      </w:r>
      <w:proofErr w:type="spellEnd"/>
      <w:r w:rsidRPr="005B36B9">
        <w:rPr>
          <w:rFonts w:ascii="Times New Roman" w:hAnsi="Times New Roman" w:cs="Times New Roman"/>
          <w:i/>
          <w:iCs/>
          <w:sz w:val="24"/>
          <w:szCs w:val="24"/>
        </w:rPr>
        <w:t>: Maverick of the American Theater</w:t>
      </w:r>
      <w:r w:rsidR="005B36B9" w:rsidRPr="005B36B9">
        <w:rPr>
          <w:rFonts w:ascii="Times New Roman" w:hAnsi="Times New Roman" w:cs="Times New Roman"/>
          <w:sz w:val="24"/>
          <w:szCs w:val="24"/>
        </w:rPr>
        <w:t>, and the 11</w:t>
      </w:r>
      <w:r w:rsidR="005B36B9" w:rsidRPr="005B36B9">
        <w:rPr>
          <w:rFonts w:ascii="Times New Roman" w:hAnsi="Times New Roman" w:cs="Times New Roman"/>
          <w:sz w:val="24"/>
          <w:szCs w:val="24"/>
          <w:vertAlign w:val="superscript"/>
        </w:rPr>
        <w:t>th</w:t>
      </w:r>
      <w:r w:rsidR="005B36B9" w:rsidRPr="005B36B9">
        <w:rPr>
          <w:rFonts w:ascii="Times New Roman" w:hAnsi="Times New Roman" w:cs="Times New Roman"/>
          <w:sz w:val="24"/>
          <w:szCs w:val="24"/>
        </w:rPr>
        <w:t xml:space="preserve"> edition of Oscar Brockett’s </w:t>
      </w:r>
      <w:r w:rsidR="005B36B9" w:rsidRPr="005B36B9">
        <w:rPr>
          <w:rFonts w:ascii="Times New Roman" w:hAnsi="Times New Roman" w:cs="Times New Roman"/>
          <w:i/>
          <w:sz w:val="24"/>
          <w:szCs w:val="24"/>
        </w:rPr>
        <w:t>The Essential Theatre</w:t>
      </w:r>
      <w:r w:rsidR="005B36B9" w:rsidRPr="005B36B9">
        <w:rPr>
          <w:rFonts w:ascii="Times New Roman" w:hAnsi="Times New Roman" w:cs="Times New Roman"/>
          <w:sz w:val="24"/>
          <w:szCs w:val="24"/>
        </w:rPr>
        <w:t>.</w:t>
      </w:r>
    </w:p>
    <w:p w:rsidR="005B36B9" w:rsidRPr="005B36B9" w:rsidRDefault="005B36B9" w:rsidP="005B36B9">
      <w:pPr>
        <w:pStyle w:val="ListParagraph"/>
        <w:rPr>
          <w:rFonts w:ascii="Times New Roman" w:hAnsi="Times New Roman" w:cs="Times New Roman"/>
          <w:sz w:val="24"/>
          <w:szCs w:val="24"/>
        </w:rPr>
      </w:pPr>
    </w:p>
    <w:p w:rsidR="005B36B9" w:rsidRPr="006C2480" w:rsidRDefault="005B36B9" w:rsidP="005B36B9">
      <w:pPr>
        <w:pStyle w:val="ListParagraph"/>
        <w:numPr>
          <w:ilvl w:val="0"/>
          <w:numId w:val="2"/>
        </w:numPr>
        <w:rPr>
          <w:rFonts w:ascii="Times New Roman" w:hAnsi="Times New Roman" w:cs="Times New Roman"/>
          <w:sz w:val="24"/>
          <w:szCs w:val="24"/>
          <w:highlight w:val="yellow"/>
        </w:rPr>
      </w:pPr>
      <w:r w:rsidRPr="006C2480">
        <w:rPr>
          <w:rFonts w:ascii="Times New Roman" w:hAnsi="Times New Roman" w:cs="Times New Roman"/>
          <w:sz w:val="24"/>
          <w:szCs w:val="24"/>
          <w:highlight w:val="yellow"/>
        </w:rPr>
        <w:t>Contents:</w:t>
      </w:r>
    </w:p>
    <w:p w:rsidR="005B36B9" w:rsidRPr="005B36B9" w:rsidRDefault="005B36B9" w:rsidP="005B36B9">
      <w:pPr>
        <w:pStyle w:val="ListParagraph"/>
        <w:rPr>
          <w:rFonts w:ascii="Times New Roman" w:hAnsi="Times New Roman" w:cs="Times New Roman"/>
          <w:sz w:val="24"/>
          <w:szCs w:val="24"/>
        </w:rPr>
      </w:pPr>
    </w:p>
    <w:p w:rsidR="005B36B9" w:rsidRDefault="005B36B9" w:rsidP="005B36B9">
      <w:pPr>
        <w:pStyle w:val="ListParagraph"/>
        <w:numPr>
          <w:ilvl w:val="0"/>
          <w:numId w:val="3"/>
        </w:numPr>
        <w:rPr>
          <w:rFonts w:ascii="Times New Roman" w:hAnsi="Times New Roman" w:cs="Times New Roman"/>
          <w:sz w:val="24"/>
          <w:szCs w:val="24"/>
        </w:rPr>
      </w:pPr>
      <w:r w:rsidRPr="005B36B9">
        <w:rPr>
          <w:rFonts w:ascii="Times New Roman" w:hAnsi="Times New Roman" w:cs="Times New Roman"/>
          <w:sz w:val="24"/>
          <w:szCs w:val="24"/>
        </w:rPr>
        <w:t>Introduction: a 2000-word primer on the musical including the history of its development and reviews of its inaugural production</w:t>
      </w:r>
      <w:r w:rsidR="00BC252F">
        <w:rPr>
          <w:rFonts w:ascii="Times New Roman" w:hAnsi="Times New Roman" w:cs="Times New Roman"/>
          <w:sz w:val="24"/>
          <w:szCs w:val="24"/>
        </w:rPr>
        <w:t>. (Attached as sample chapter</w:t>
      </w:r>
      <w:r w:rsidR="00EB362B">
        <w:rPr>
          <w:rFonts w:ascii="Times New Roman" w:hAnsi="Times New Roman" w:cs="Times New Roman"/>
          <w:sz w:val="24"/>
          <w:szCs w:val="24"/>
        </w:rPr>
        <w:t>.</w:t>
      </w:r>
      <w:r w:rsidR="00BC252F">
        <w:rPr>
          <w:rFonts w:ascii="Times New Roman" w:hAnsi="Times New Roman" w:cs="Times New Roman"/>
          <w:sz w:val="24"/>
          <w:szCs w:val="24"/>
        </w:rPr>
        <w:t>)</w:t>
      </w:r>
    </w:p>
    <w:p w:rsidR="005B36B9" w:rsidRDefault="005B36B9" w:rsidP="005B36B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Ch. 1 Key Players: Since </w:t>
      </w:r>
      <w:r w:rsidRPr="005B36B9">
        <w:rPr>
          <w:rFonts w:ascii="Times New Roman" w:hAnsi="Times New Roman" w:cs="Times New Roman"/>
          <w:i/>
          <w:sz w:val="24"/>
          <w:szCs w:val="24"/>
        </w:rPr>
        <w:t>Sunny Afternoon</w:t>
      </w:r>
      <w:r>
        <w:rPr>
          <w:rFonts w:ascii="Times New Roman" w:hAnsi="Times New Roman" w:cs="Times New Roman"/>
          <w:sz w:val="24"/>
          <w:szCs w:val="24"/>
        </w:rPr>
        <w:t xml:space="preserve"> is a bio-musical, this chapter provides overviews of the principal characters p</w:t>
      </w:r>
      <w:r w:rsidR="00BC252F">
        <w:rPr>
          <w:rFonts w:ascii="Times New Roman" w:hAnsi="Times New Roman" w:cs="Times New Roman"/>
          <w:sz w:val="24"/>
          <w:szCs w:val="24"/>
        </w:rPr>
        <w:t>resented in</w:t>
      </w:r>
      <w:r>
        <w:rPr>
          <w:rFonts w:ascii="Times New Roman" w:hAnsi="Times New Roman" w:cs="Times New Roman"/>
          <w:sz w:val="24"/>
          <w:szCs w:val="24"/>
        </w:rPr>
        <w:t xml:space="preserve"> the show, </w:t>
      </w:r>
      <w:r w:rsidR="00EB362B">
        <w:rPr>
          <w:rFonts w:ascii="Times New Roman" w:hAnsi="Times New Roman" w:cs="Times New Roman"/>
          <w:sz w:val="24"/>
          <w:szCs w:val="24"/>
        </w:rPr>
        <w:t>offering</w:t>
      </w:r>
      <w:r>
        <w:rPr>
          <w:rFonts w:ascii="Times New Roman" w:hAnsi="Times New Roman" w:cs="Times New Roman"/>
          <w:sz w:val="24"/>
          <w:szCs w:val="24"/>
        </w:rPr>
        <w:t xml:space="preserve"> context for who these characters are, and in some cases what happened to them in the years after the content of </w:t>
      </w:r>
      <w:r w:rsidRPr="005B36B9">
        <w:rPr>
          <w:rFonts w:ascii="Times New Roman" w:hAnsi="Times New Roman" w:cs="Times New Roman"/>
          <w:i/>
          <w:sz w:val="24"/>
          <w:szCs w:val="24"/>
        </w:rPr>
        <w:t>Sunny Afternoon</w:t>
      </w:r>
      <w:r>
        <w:rPr>
          <w:rFonts w:ascii="Times New Roman" w:hAnsi="Times New Roman" w:cs="Times New Roman"/>
          <w:sz w:val="24"/>
          <w:szCs w:val="24"/>
        </w:rPr>
        <w:t xml:space="preserve">. It also provides snapshots of some of the creative responsible for </w:t>
      </w:r>
      <w:r w:rsidRPr="005B36B9">
        <w:rPr>
          <w:rFonts w:ascii="Times New Roman" w:hAnsi="Times New Roman" w:cs="Times New Roman"/>
          <w:i/>
          <w:sz w:val="24"/>
          <w:szCs w:val="24"/>
        </w:rPr>
        <w:t>Sunny Afternoon</w:t>
      </w:r>
      <w:r w:rsidRPr="005B36B9">
        <w:rPr>
          <w:rFonts w:ascii="Times New Roman" w:hAnsi="Times New Roman" w:cs="Times New Roman"/>
          <w:sz w:val="24"/>
          <w:szCs w:val="24"/>
        </w:rPr>
        <w:t>’s</w:t>
      </w:r>
      <w:r>
        <w:rPr>
          <w:rFonts w:ascii="Times New Roman" w:hAnsi="Times New Roman" w:cs="Times New Roman"/>
          <w:sz w:val="24"/>
          <w:szCs w:val="24"/>
        </w:rPr>
        <w:t xml:space="preserve"> success.</w:t>
      </w:r>
    </w:p>
    <w:p w:rsidR="005B36B9" w:rsidRPr="00BC252F" w:rsidRDefault="005B36B9" w:rsidP="00BC252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Ch. 2 Act One:</w:t>
      </w:r>
      <w:r w:rsidR="00BA56AD">
        <w:rPr>
          <w:rFonts w:ascii="Times New Roman" w:hAnsi="Times New Roman" w:cs="Times New Roman"/>
          <w:sz w:val="24"/>
          <w:szCs w:val="24"/>
        </w:rPr>
        <w:t xml:space="preserve"> This chapter provides detailed analysis of the structure, story, songs, and content of Act One, the story of The Kinks’ formation as working-class teenagers who signed with a management team who was looking out for their own interest</w:t>
      </w:r>
      <w:r w:rsidR="00BC252F">
        <w:rPr>
          <w:rFonts w:ascii="Times New Roman" w:hAnsi="Times New Roman" w:cs="Times New Roman"/>
          <w:sz w:val="24"/>
          <w:szCs w:val="24"/>
        </w:rPr>
        <w:t>s</w:t>
      </w:r>
      <w:r w:rsidR="00BA56AD">
        <w:rPr>
          <w:rFonts w:ascii="Times New Roman" w:hAnsi="Times New Roman" w:cs="Times New Roman"/>
          <w:sz w:val="24"/>
          <w:szCs w:val="24"/>
        </w:rPr>
        <w:t xml:space="preserve">, not just the </w:t>
      </w:r>
      <w:proofErr w:type="gramStart"/>
      <w:r w:rsidR="00BA56AD">
        <w:rPr>
          <w:rFonts w:ascii="Times New Roman" w:hAnsi="Times New Roman" w:cs="Times New Roman"/>
          <w:sz w:val="24"/>
          <w:szCs w:val="24"/>
        </w:rPr>
        <w:t>band’s</w:t>
      </w:r>
      <w:proofErr w:type="gramEnd"/>
      <w:r w:rsidR="00BA56AD">
        <w:rPr>
          <w:rFonts w:ascii="Times New Roman" w:hAnsi="Times New Roman" w:cs="Times New Roman"/>
          <w:sz w:val="24"/>
          <w:szCs w:val="24"/>
        </w:rPr>
        <w:t xml:space="preserve">. </w:t>
      </w:r>
      <w:r w:rsidR="00BC252F">
        <w:rPr>
          <w:rFonts w:ascii="Times New Roman" w:hAnsi="Times New Roman" w:cs="Times New Roman"/>
          <w:sz w:val="24"/>
          <w:szCs w:val="24"/>
        </w:rPr>
        <w:t xml:space="preserve">It includes the creation of their iconic song “You Really Got Me” and the evolution of Ray Davies’s personal and professional life as the band began to take off. At the same time, in the run-up to their unlikely success, the seeds of the band’s inner turmoil are also evident as conflicts erupt </w:t>
      </w:r>
      <w:r w:rsidR="00BA56AD" w:rsidRPr="00BC252F">
        <w:rPr>
          <w:rFonts w:ascii="Times New Roman" w:hAnsi="Times New Roman" w:cs="Times New Roman"/>
          <w:sz w:val="24"/>
          <w:szCs w:val="24"/>
        </w:rPr>
        <w:t>prior to their fateful U.S. tour of 1965.</w:t>
      </w:r>
    </w:p>
    <w:p w:rsidR="00BA56AD" w:rsidRDefault="00BA56AD" w:rsidP="005B36B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Ch.3 Act Two: This chapter provides detailed analysis of the structure, story, songs, and content of Act Two, the </w:t>
      </w:r>
      <w:r w:rsidR="00EB362B">
        <w:rPr>
          <w:rFonts w:ascii="Times New Roman" w:hAnsi="Times New Roman" w:cs="Times New Roman"/>
          <w:sz w:val="24"/>
          <w:szCs w:val="24"/>
        </w:rPr>
        <w:t>tale</w:t>
      </w:r>
      <w:r>
        <w:rPr>
          <w:rFonts w:ascii="Times New Roman" w:hAnsi="Times New Roman" w:cs="Times New Roman"/>
          <w:sz w:val="24"/>
          <w:szCs w:val="24"/>
        </w:rPr>
        <w:t xml:space="preserve"> of The Kinks’ disastrous 1965 U.S. tour which include</w:t>
      </w:r>
      <w:r w:rsidR="00BC252F">
        <w:rPr>
          <w:rFonts w:ascii="Times New Roman" w:hAnsi="Times New Roman" w:cs="Times New Roman"/>
          <w:sz w:val="24"/>
          <w:szCs w:val="24"/>
        </w:rPr>
        <w:t>s</w:t>
      </w:r>
      <w:r>
        <w:rPr>
          <w:rFonts w:ascii="Times New Roman" w:hAnsi="Times New Roman" w:cs="Times New Roman"/>
          <w:sz w:val="24"/>
          <w:szCs w:val="24"/>
        </w:rPr>
        <w:t xml:space="preserve"> darkly comic encounters with various American union officials, Ray Davies emotional isolation while on the road, his eventual nervous breakdown, followed by the band’s triumphant return encapsulated in the creation of the iconic songs “Sunny Afternoon” and “Waterloo Sunset.”</w:t>
      </w:r>
    </w:p>
    <w:p w:rsidR="00B93A0F" w:rsidRPr="00B93A0F" w:rsidRDefault="00B93A0F" w:rsidP="00B93A0F">
      <w:pPr>
        <w:rPr>
          <w:rFonts w:ascii="Times New Roman" w:hAnsi="Times New Roman" w:cs="Times New Roman"/>
          <w:color w:val="1F497D"/>
          <w:sz w:val="24"/>
          <w:szCs w:val="24"/>
        </w:rPr>
      </w:pPr>
      <w:r w:rsidRPr="00B93A0F">
        <w:rPr>
          <w:rFonts w:ascii="Times New Roman" w:hAnsi="Times New Roman" w:cs="Times New Roman"/>
          <w:sz w:val="24"/>
          <w:szCs w:val="24"/>
        </w:rPr>
        <w:t>Note</w:t>
      </w:r>
      <w:r w:rsidR="00B4798E">
        <w:rPr>
          <w:rFonts w:ascii="Times New Roman" w:hAnsi="Times New Roman" w:cs="Times New Roman"/>
          <w:sz w:val="24"/>
          <w:szCs w:val="24"/>
        </w:rPr>
        <w:t xml:space="preserve"> on Analytic Approach</w:t>
      </w:r>
      <w:r w:rsidRPr="00B93A0F">
        <w:rPr>
          <w:rFonts w:ascii="Times New Roman" w:hAnsi="Times New Roman" w:cs="Times New Roman"/>
          <w:sz w:val="24"/>
          <w:szCs w:val="24"/>
        </w:rPr>
        <w:t xml:space="preserve">:  With any bio-drama, audiences almost always ask: ‘how true is the depiction?’ Did that really happen? Was he really like that?’ In the case of </w:t>
      </w:r>
      <w:r w:rsidRPr="00B93A0F">
        <w:rPr>
          <w:rFonts w:ascii="Times New Roman" w:hAnsi="Times New Roman" w:cs="Times New Roman"/>
          <w:i/>
          <w:sz w:val="24"/>
          <w:szCs w:val="24"/>
        </w:rPr>
        <w:t>Sunny Afternoon</w:t>
      </w:r>
      <w:r>
        <w:rPr>
          <w:rFonts w:ascii="Times New Roman" w:hAnsi="Times New Roman" w:cs="Times New Roman"/>
          <w:sz w:val="24"/>
          <w:szCs w:val="24"/>
        </w:rPr>
        <w:t>, I a</w:t>
      </w:r>
      <w:r w:rsidRPr="00B93A0F">
        <w:rPr>
          <w:rFonts w:ascii="Times New Roman" w:hAnsi="Times New Roman" w:cs="Times New Roman"/>
          <w:sz w:val="24"/>
          <w:szCs w:val="24"/>
        </w:rPr>
        <w:t>l</w:t>
      </w:r>
      <w:r>
        <w:rPr>
          <w:rFonts w:ascii="Times New Roman" w:hAnsi="Times New Roman" w:cs="Times New Roman"/>
          <w:sz w:val="24"/>
          <w:szCs w:val="24"/>
        </w:rPr>
        <w:t>w</w:t>
      </w:r>
      <w:r w:rsidRPr="00B93A0F">
        <w:rPr>
          <w:rFonts w:ascii="Times New Roman" w:hAnsi="Times New Roman" w:cs="Times New Roman"/>
          <w:sz w:val="24"/>
          <w:szCs w:val="24"/>
        </w:rPr>
        <w:t xml:space="preserve">ays tell people that the show is </w:t>
      </w:r>
      <w:r w:rsidR="00966ABA">
        <w:rPr>
          <w:rFonts w:ascii="Times New Roman" w:hAnsi="Times New Roman" w:cs="Times New Roman"/>
          <w:sz w:val="24"/>
          <w:szCs w:val="24"/>
        </w:rPr>
        <w:t>not factual, but it is truthful</w:t>
      </w:r>
      <w:r w:rsidRPr="00B93A0F">
        <w:rPr>
          <w:rFonts w:ascii="Times New Roman" w:hAnsi="Times New Roman" w:cs="Times New Roman"/>
          <w:sz w:val="24"/>
          <w:szCs w:val="24"/>
        </w:rPr>
        <w:t xml:space="preserve"> (or that it is truthful but not always factual). Indeed, in an interview writer Joe Penhall remarked: ‘I told Ray [Davies], “Never let the facts get in the way of a good story.” So there’s a little poetic </w:t>
      </w:r>
      <w:proofErr w:type="spellStart"/>
      <w:r w:rsidRPr="00B93A0F">
        <w:rPr>
          <w:rFonts w:ascii="Times New Roman" w:hAnsi="Times New Roman" w:cs="Times New Roman"/>
          <w:sz w:val="24"/>
          <w:szCs w:val="24"/>
        </w:rPr>
        <w:t>licence</w:t>
      </w:r>
      <w:proofErr w:type="spellEnd"/>
      <w:r w:rsidRPr="00B93A0F">
        <w:rPr>
          <w:rFonts w:ascii="Times New Roman" w:hAnsi="Times New Roman" w:cs="Times New Roman"/>
          <w:sz w:val="24"/>
          <w:szCs w:val="24"/>
        </w:rPr>
        <w:t>, but not much.’</w:t>
      </w:r>
    </w:p>
    <w:p w:rsidR="00B93A0F" w:rsidRPr="00966ABA" w:rsidRDefault="00B4798E" w:rsidP="00B4798E">
      <w:pPr>
        <w:rPr>
          <w:rFonts w:ascii="Times New Roman" w:hAnsi="Times New Roman" w:cs="Times New Roman"/>
          <w:sz w:val="24"/>
          <w:szCs w:val="24"/>
        </w:rPr>
      </w:pPr>
      <w:r w:rsidRPr="00966ABA">
        <w:rPr>
          <w:rFonts w:ascii="Times New Roman" w:hAnsi="Times New Roman" w:cs="Times New Roman"/>
          <w:sz w:val="24"/>
          <w:szCs w:val="24"/>
        </w:rPr>
        <w:lastRenderedPageBreak/>
        <w:t>Inspired by Penhall’s statement, as well as my own conversations with audience members and observations from message boards, t</w:t>
      </w:r>
      <w:r w:rsidR="00B93A0F" w:rsidRPr="00966ABA">
        <w:rPr>
          <w:rFonts w:ascii="Times New Roman" w:hAnsi="Times New Roman" w:cs="Times New Roman"/>
          <w:sz w:val="24"/>
          <w:szCs w:val="24"/>
        </w:rPr>
        <w:t xml:space="preserve">he analysis provided in Chapters Two and </w:t>
      </w:r>
      <w:proofErr w:type="gramStart"/>
      <w:r w:rsidR="00B93A0F" w:rsidRPr="00966ABA">
        <w:rPr>
          <w:rFonts w:ascii="Times New Roman" w:hAnsi="Times New Roman" w:cs="Times New Roman"/>
          <w:sz w:val="24"/>
          <w:szCs w:val="24"/>
        </w:rPr>
        <w:t>Three</w:t>
      </w:r>
      <w:proofErr w:type="gramEnd"/>
      <w:r w:rsidR="00B93A0F" w:rsidRPr="00966ABA">
        <w:rPr>
          <w:rFonts w:ascii="Times New Roman" w:hAnsi="Times New Roman" w:cs="Times New Roman"/>
          <w:sz w:val="24"/>
          <w:szCs w:val="24"/>
        </w:rPr>
        <w:t xml:space="preserve"> revolves around answering the following types of questions:</w:t>
      </w:r>
    </w:p>
    <w:p w:rsidR="00B93A0F" w:rsidRPr="00966ABA" w:rsidRDefault="00B93A0F" w:rsidP="00B93A0F">
      <w:pPr>
        <w:pStyle w:val="ListParagraph"/>
        <w:ind w:hanging="360"/>
        <w:rPr>
          <w:rFonts w:ascii="Times New Roman" w:hAnsi="Times New Roman" w:cs="Times New Roman"/>
          <w:sz w:val="24"/>
          <w:szCs w:val="24"/>
        </w:rPr>
      </w:pPr>
      <w:r w:rsidRPr="00966ABA">
        <w:rPr>
          <w:rFonts w:ascii="Times New Roman" w:hAnsi="Times New Roman" w:cs="Times New Roman"/>
          <w:sz w:val="24"/>
          <w:szCs w:val="24"/>
        </w:rPr>
        <w:t>  1) Why did Joe Penhall select these events and songs? How do they reveal character, theme and the story of the Kinks?</w:t>
      </w:r>
    </w:p>
    <w:p w:rsidR="00B93A0F" w:rsidRPr="00966ABA" w:rsidRDefault="00B4798E" w:rsidP="00B93A0F">
      <w:pPr>
        <w:pStyle w:val="ListParagraph"/>
        <w:ind w:hanging="360"/>
        <w:rPr>
          <w:rFonts w:ascii="Times New Roman" w:hAnsi="Times New Roman" w:cs="Times New Roman"/>
          <w:sz w:val="24"/>
          <w:szCs w:val="24"/>
        </w:rPr>
      </w:pPr>
      <w:r w:rsidRPr="00966ABA">
        <w:rPr>
          <w:rFonts w:ascii="Times New Roman" w:hAnsi="Times New Roman" w:cs="Times New Roman"/>
          <w:sz w:val="24"/>
          <w:szCs w:val="24"/>
        </w:rPr>
        <w:t xml:space="preserve">  </w:t>
      </w:r>
      <w:r w:rsidR="00B93A0F" w:rsidRPr="00966ABA">
        <w:rPr>
          <w:rFonts w:ascii="Times New Roman" w:hAnsi="Times New Roman" w:cs="Times New Roman"/>
          <w:sz w:val="24"/>
          <w:szCs w:val="24"/>
        </w:rPr>
        <w:t>2)</w:t>
      </w:r>
      <w:r w:rsidRPr="00966ABA">
        <w:rPr>
          <w:rFonts w:ascii="Times New Roman" w:hAnsi="Times New Roman" w:cs="Times New Roman"/>
          <w:sz w:val="24"/>
          <w:szCs w:val="24"/>
        </w:rPr>
        <w:t>  </w:t>
      </w:r>
      <w:r w:rsidR="00B93A0F" w:rsidRPr="00966ABA">
        <w:rPr>
          <w:rFonts w:ascii="Times New Roman" w:hAnsi="Times New Roman" w:cs="Times New Roman"/>
          <w:sz w:val="24"/>
          <w:szCs w:val="24"/>
        </w:rPr>
        <w:t xml:space="preserve">How accurate is the portrayal? </w:t>
      </w:r>
    </w:p>
    <w:p w:rsidR="00B4798E" w:rsidRPr="00966ABA" w:rsidRDefault="00B4798E" w:rsidP="00B4798E">
      <w:pPr>
        <w:rPr>
          <w:rFonts w:ascii="Times New Roman" w:hAnsi="Times New Roman" w:cs="Times New Roman"/>
          <w:sz w:val="24"/>
          <w:szCs w:val="24"/>
        </w:rPr>
      </w:pPr>
      <w:r w:rsidRPr="00966ABA">
        <w:rPr>
          <w:rFonts w:ascii="Times New Roman" w:hAnsi="Times New Roman" w:cs="Times New Roman"/>
          <w:sz w:val="24"/>
          <w:szCs w:val="24"/>
        </w:rPr>
        <w:t xml:space="preserve">For example, take the classic stage moment where Dave Davies, dressed in lingerie, swings from a chandelier and then uses an axe to break apart the hotel desk… did that actually happen?  Yes and no, or rather it is a conflation of three separate events. There are many instances of the young Dave wearing women’s clothing, but there is also an account of Dave, dressed in armor, swinging from a chandelier in a Scottish castle and then later on that tour (along with a member of Gary and the Pacemakers) taking an axe to a hotel desk (when they couldn’t get into a bar that was closed because it was 2:00 in the morning.) Via the conflation of these separate events, Penhall quickly and memorably demonstrates the flamboyant, sexually ambiguous, and volatile personality of the young ‘Dave the Rave.’ </w:t>
      </w:r>
    </w:p>
    <w:p w:rsidR="00B4798E" w:rsidRPr="00966ABA" w:rsidRDefault="00B4798E" w:rsidP="00B4798E">
      <w:pPr>
        <w:rPr>
          <w:rFonts w:ascii="Times New Roman" w:hAnsi="Times New Roman" w:cs="Times New Roman"/>
          <w:sz w:val="24"/>
          <w:szCs w:val="24"/>
        </w:rPr>
      </w:pPr>
      <w:r w:rsidRPr="00966ABA">
        <w:rPr>
          <w:rFonts w:ascii="Times New Roman" w:hAnsi="Times New Roman" w:cs="Times New Roman"/>
          <w:sz w:val="24"/>
          <w:szCs w:val="24"/>
        </w:rPr>
        <w:t xml:space="preserve">One other quick example: Moving the song “Dead End Street” to have it sung by their father (and mother) highlights the lower middle-class status of the family (and Ray and Dave did not grow up like brothers as they often lived apart with members of the extended family)… and then having their management team come in with the closing trombone section is actually a homage to the fact that Ray secretly produced an alternate version of the song (after producer </w:t>
      </w:r>
      <w:proofErr w:type="spellStart"/>
      <w:r w:rsidRPr="00966ABA">
        <w:rPr>
          <w:rFonts w:ascii="Times New Roman" w:hAnsi="Times New Roman" w:cs="Times New Roman"/>
          <w:sz w:val="24"/>
          <w:szCs w:val="24"/>
        </w:rPr>
        <w:t>Shel</w:t>
      </w:r>
      <w:proofErr w:type="spellEnd"/>
      <w:r w:rsidRPr="00966ABA">
        <w:rPr>
          <w:rFonts w:ascii="Times New Roman" w:hAnsi="Times New Roman" w:cs="Times New Roman"/>
          <w:sz w:val="24"/>
          <w:szCs w:val="24"/>
        </w:rPr>
        <w:t xml:space="preserve"> </w:t>
      </w:r>
      <w:proofErr w:type="spellStart"/>
      <w:r w:rsidRPr="00966ABA">
        <w:rPr>
          <w:rFonts w:ascii="Times New Roman" w:hAnsi="Times New Roman" w:cs="Times New Roman"/>
          <w:sz w:val="24"/>
          <w:szCs w:val="24"/>
        </w:rPr>
        <w:t>Talmy</w:t>
      </w:r>
      <w:proofErr w:type="spellEnd"/>
      <w:r w:rsidRPr="00966ABA">
        <w:rPr>
          <w:rFonts w:ascii="Times New Roman" w:hAnsi="Times New Roman" w:cs="Times New Roman"/>
          <w:sz w:val="24"/>
          <w:szCs w:val="24"/>
        </w:rPr>
        <w:t xml:space="preserve"> left) and Wace pulled</w:t>
      </w:r>
      <w:r w:rsidR="00966ABA">
        <w:rPr>
          <w:rFonts w:ascii="Times New Roman" w:hAnsi="Times New Roman" w:cs="Times New Roman"/>
          <w:sz w:val="24"/>
          <w:szCs w:val="24"/>
        </w:rPr>
        <w:t xml:space="preserve"> in</w:t>
      </w:r>
      <w:r w:rsidRPr="00966ABA">
        <w:rPr>
          <w:rFonts w:ascii="Times New Roman" w:hAnsi="Times New Roman" w:cs="Times New Roman"/>
          <w:sz w:val="24"/>
          <w:szCs w:val="24"/>
        </w:rPr>
        <w:t xml:space="preserve"> a trombone player from a pub. (And according to Davies, </w:t>
      </w:r>
      <w:proofErr w:type="spellStart"/>
      <w:r w:rsidRPr="00966ABA">
        <w:rPr>
          <w:rFonts w:ascii="Times New Roman" w:hAnsi="Times New Roman" w:cs="Times New Roman"/>
          <w:sz w:val="24"/>
          <w:szCs w:val="24"/>
        </w:rPr>
        <w:t>Talmy</w:t>
      </w:r>
      <w:proofErr w:type="spellEnd"/>
      <w:r w:rsidRPr="00966ABA">
        <w:rPr>
          <w:rFonts w:ascii="Times New Roman" w:hAnsi="Times New Roman" w:cs="Times New Roman"/>
          <w:sz w:val="24"/>
          <w:szCs w:val="24"/>
        </w:rPr>
        <w:t xml:space="preserve"> never knew it was an alternate recording and it is the version that </w:t>
      </w:r>
      <w:r w:rsidR="00966ABA">
        <w:rPr>
          <w:rFonts w:ascii="Times New Roman" w:hAnsi="Times New Roman" w:cs="Times New Roman"/>
          <w:sz w:val="24"/>
          <w:szCs w:val="24"/>
        </w:rPr>
        <w:t>D</w:t>
      </w:r>
      <w:r w:rsidR="00966ABA" w:rsidRPr="00966ABA">
        <w:rPr>
          <w:rFonts w:ascii="Times New Roman" w:hAnsi="Times New Roman" w:cs="Times New Roman"/>
          <w:sz w:val="24"/>
          <w:szCs w:val="24"/>
        </w:rPr>
        <w:t xml:space="preserve">avies produced that </w:t>
      </w:r>
      <w:r w:rsidRPr="00966ABA">
        <w:rPr>
          <w:rFonts w:ascii="Times New Roman" w:hAnsi="Times New Roman" w:cs="Times New Roman"/>
          <w:sz w:val="24"/>
          <w:szCs w:val="24"/>
        </w:rPr>
        <w:t>went top 5</w:t>
      </w:r>
      <w:r w:rsidR="00966ABA" w:rsidRPr="00966ABA">
        <w:rPr>
          <w:rFonts w:ascii="Times New Roman" w:hAnsi="Times New Roman" w:cs="Times New Roman"/>
          <w:sz w:val="24"/>
          <w:szCs w:val="24"/>
        </w:rPr>
        <w:t xml:space="preserve"> in the singles chart</w:t>
      </w:r>
      <w:r w:rsidRPr="00966ABA">
        <w:rPr>
          <w:rFonts w:ascii="Times New Roman" w:hAnsi="Times New Roman" w:cs="Times New Roman"/>
          <w:sz w:val="24"/>
          <w:szCs w:val="24"/>
        </w:rPr>
        <w:t>.</w:t>
      </w:r>
      <w:r w:rsidR="00966ABA" w:rsidRPr="00966ABA">
        <w:rPr>
          <w:rFonts w:ascii="Times New Roman" w:hAnsi="Times New Roman" w:cs="Times New Roman"/>
          <w:sz w:val="24"/>
          <w:szCs w:val="24"/>
        </w:rPr>
        <w:t>)</w:t>
      </w:r>
    </w:p>
    <w:p w:rsidR="00B93A0F" w:rsidRPr="00966ABA" w:rsidRDefault="00966ABA" w:rsidP="00966ABA">
      <w:pPr>
        <w:rPr>
          <w:rFonts w:ascii="Times New Roman" w:hAnsi="Times New Roman" w:cs="Times New Roman"/>
          <w:sz w:val="24"/>
          <w:szCs w:val="24"/>
          <w:lang w:val="en-GB"/>
        </w:rPr>
      </w:pPr>
      <w:r w:rsidRPr="00966ABA">
        <w:rPr>
          <w:rFonts w:ascii="Times New Roman" w:hAnsi="Times New Roman" w:cs="Times New Roman"/>
          <w:sz w:val="24"/>
          <w:szCs w:val="24"/>
          <w:lang w:val="en-GB"/>
        </w:rPr>
        <w:t>Overall, using extensive external research, the analysis wil</w:t>
      </w:r>
      <w:r>
        <w:rPr>
          <w:rFonts w:ascii="Times New Roman" w:hAnsi="Times New Roman" w:cs="Times New Roman"/>
          <w:sz w:val="24"/>
          <w:szCs w:val="24"/>
          <w:lang w:val="en-GB"/>
        </w:rPr>
        <w:t>l</w:t>
      </w:r>
      <w:r w:rsidRPr="00966ABA">
        <w:rPr>
          <w:rFonts w:ascii="Times New Roman" w:hAnsi="Times New Roman" w:cs="Times New Roman"/>
          <w:sz w:val="24"/>
          <w:szCs w:val="24"/>
          <w:lang w:val="en-GB"/>
        </w:rPr>
        <w:t xml:space="preserve"> provide the reader and audience member a fuller understanding </w:t>
      </w:r>
      <w:r w:rsidR="00B93A0F" w:rsidRPr="00966ABA">
        <w:rPr>
          <w:rFonts w:ascii="Times New Roman" w:hAnsi="Times New Roman" w:cs="Times New Roman"/>
          <w:sz w:val="24"/>
          <w:szCs w:val="24"/>
          <w:lang w:val="en-GB"/>
        </w:rPr>
        <w:t>of the truth of th</w:t>
      </w:r>
      <w:r w:rsidRPr="00966ABA">
        <w:rPr>
          <w:rFonts w:ascii="Times New Roman" w:hAnsi="Times New Roman" w:cs="Times New Roman"/>
          <w:sz w:val="24"/>
          <w:szCs w:val="24"/>
          <w:lang w:val="en-GB"/>
        </w:rPr>
        <w:t>e depictions as opposed to just the ‘facts.’ Th</w:t>
      </w:r>
      <w:r>
        <w:rPr>
          <w:rFonts w:ascii="Times New Roman" w:hAnsi="Times New Roman" w:cs="Times New Roman"/>
          <w:sz w:val="24"/>
          <w:szCs w:val="24"/>
          <w:lang w:val="en-GB"/>
        </w:rPr>
        <w:t>e</w:t>
      </w:r>
      <w:r w:rsidRPr="00966ABA">
        <w:rPr>
          <w:rFonts w:ascii="Times New Roman" w:hAnsi="Times New Roman" w:cs="Times New Roman"/>
          <w:sz w:val="24"/>
          <w:szCs w:val="24"/>
          <w:lang w:val="en-GB"/>
        </w:rPr>
        <w:t xml:space="preserve"> inquiry will delve</w:t>
      </w:r>
      <w:r w:rsidR="00B93A0F" w:rsidRPr="00966ABA">
        <w:rPr>
          <w:rFonts w:ascii="Times New Roman" w:hAnsi="Times New Roman" w:cs="Times New Roman"/>
          <w:sz w:val="24"/>
          <w:szCs w:val="24"/>
          <w:lang w:val="en-GB"/>
        </w:rPr>
        <w:t xml:space="preserve"> into the way in which Penhall constructed the story around the songs, using them to explore the characters and them</w:t>
      </w:r>
      <w:r w:rsidRPr="00966ABA">
        <w:rPr>
          <w:rFonts w:ascii="Times New Roman" w:hAnsi="Times New Roman" w:cs="Times New Roman"/>
          <w:sz w:val="24"/>
          <w:szCs w:val="24"/>
          <w:lang w:val="en-GB"/>
        </w:rPr>
        <w:t xml:space="preserve">es … and when </w:t>
      </w:r>
      <w:r>
        <w:rPr>
          <w:rFonts w:ascii="Times New Roman" w:hAnsi="Times New Roman" w:cs="Times New Roman"/>
          <w:sz w:val="24"/>
          <w:szCs w:val="24"/>
          <w:lang w:val="en-GB"/>
        </w:rPr>
        <w:t>appr</w:t>
      </w:r>
      <w:r w:rsidRPr="00966ABA">
        <w:rPr>
          <w:rFonts w:ascii="Times New Roman" w:hAnsi="Times New Roman" w:cs="Times New Roman"/>
          <w:sz w:val="24"/>
          <w:szCs w:val="24"/>
          <w:lang w:val="en-GB"/>
        </w:rPr>
        <w:t xml:space="preserve">opriate some interesting anecdotes will </w:t>
      </w:r>
      <w:r>
        <w:rPr>
          <w:rFonts w:ascii="Times New Roman" w:hAnsi="Times New Roman" w:cs="Times New Roman"/>
          <w:sz w:val="24"/>
          <w:szCs w:val="24"/>
          <w:lang w:val="en-GB"/>
        </w:rPr>
        <w:t>be interspersed to show the way the facts and the truth dance together.</w:t>
      </w:r>
    </w:p>
    <w:p w:rsidR="00B93A0F" w:rsidRDefault="00B93A0F" w:rsidP="00B93A0F">
      <w:pPr>
        <w:pStyle w:val="ListParagraph"/>
        <w:ind w:left="1080"/>
        <w:rPr>
          <w:rFonts w:ascii="Times New Roman" w:hAnsi="Times New Roman" w:cs="Times New Roman"/>
          <w:sz w:val="24"/>
          <w:szCs w:val="24"/>
        </w:rPr>
      </w:pPr>
    </w:p>
    <w:p w:rsidR="007D130F" w:rsidRPr="007D130F" w:rsidRDefault="007D130F" w:rsidP="007D130F">
      <w:pPr>
        <w:pStyle w:val="ListParagraph"/>
        <w:numPr>
          <w:ilvl w:val="0"/>
          <w:numId w:val="3"/>
        </w:numPr>
        <w:rPr>
          <w:rFonts w:ascii="Times New Roman" w:hAnsi="Times New Roman" w:cs="Times New Roman"/>
          <w:sz w:val="24"/>
          <w:szCs w:val="24"/>
        </w:rPr>
      </w:pPr>
      <w:r w:rsidRPr="007D130F">
        <w:rPr>
          <w:rFonts w:ascii="Times New Roman" w:hAnsi="Times New Roman" w:cs="Times New Roman"/>
          <w:sz w:val="24"/>
          <w:szCs w:val="24"/>
        </w:rPr>
        <w:t>Appendix A:</w:t>
      </w:r>
      <w:r>
        <w:rPr>
          <w:rFonts w:ascii="Times New Roman" w:hAnsi="Times New Roman" w:cs="Times New Roman"/>
          <w:i/>
          <w:sz w:val="24"/>
          <w:szCs w:val="24"/>
        </w:rPr>
        <w:t xml:space="preserve"> </w:t>
      </w:r>
      <w:r w:rsidRPr="005B36B9">
        <w:rPr>
          <w:rFonts w:ascii="Times New Roman" w:hAnsi="Times New Roman" w:cs="Times New Roman"/>
          <w:i/>
          <w:sz w:val="24"/>
          <w:szCs w:val="24"/>
        </w:rPr>
        <w:t>Sunny Afternoon</w:t>
      </w:r>
      <w:r w:rsidRPr="005B36B9">
        <w:rPr>
          <w:rFonts w:ascii="Times New Roman" w:hAnsi="Times New Roman" w:cs="Times New Roman"/>
          <w:sz w:val="24"/>
          <w:szCs w:val="24"/>
        </w:rPr>
        <w:t xml:space="preserve"> fact sheet: </w:t>
      </w:r>
      <w:r>
        <w:rPr>
          <w:rFonts w:ascii="Times New Roman" w:hAnsi="Times New Roman" w:cs="Times New Roman"/>
          <w:sz w:val="24"/>
          <w:szCs w:val="24"/>
        </w:rPr>
        <w:t>A brief overview documenting</w:t>
      </w:r>
      <w:r w:rsidRPr="005B36B9">
        <w:rPr>
          <w:rFonts w:ascii="Times New Roman" w:hAnsi="Times New Roman" w:cs="Times New Roman"/>
          <w:sz w:val="24"/>
          <w:szCs w:val="24"/>
        </w:rPr>
        <w:t xml:space="preserve"> </w:t>
      </w:r>
      <w:r>
        <w:rPr>
          <w:rFonts w:ascii="Times New Roman" w:hAnsi="Times New Roman" w:cs="Times New Roman"/>
          <w:sz w:val="24"/>
          <w:szCs w:val="24"/>
        </w:rPr>
        <w:t xml:space="preserve">production </w:t>
      </w:r>
      <w:r w:rsidRPr="005B36B9">
        <w:rPr>
          <w:rFonts w:ascii="Times New Roman" w:hAnsi="Times New Roman" w:cs="Times New Roman"/>
          <w:sz w:val="24"/>
          <w:szCs w:val="24"/>
        </w:rPr>
        <w:t>dates, creative team, and awards</w:t>
      </w:r>
      <w:r>
        <w:rPr>
          <w:rFonts w:ascii="Times New Roman" w:hAnsi="Times New Roman" w:cs="Times New Roman"/>
          <w:sz w:val="24"/>
          <w:szCs w:val="24"/>
        </w:rPr>
        <w:t>. Rather than bog down the narrative, the essential facts are placed in an easy access appendix.</w:t>
      </w:r>
    </w:p>
    <w:p w:rsidR="00BC252F" w:rsidRDefault="00BC252F" w:rsidP="005B36B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Appendix</w:t>
      </w:r>
      <w:r w:rsidR="007D130F">
        <w:rPr>
          <w:rFonts w:ascii="Times New Roman" w:hAnsi="Times New Roman" w:cs="Times New Roman"/>
          <w:sz w:val="24"/>
          <w:szCs w:val="24"/>
        </w:rPr>
        <w:t xml:space="preserve"> B</w:t>
      </w:r>
      <w:r>
        <w:rPr>
          <w:rFonts w:ascii="Times New Roman" w:hAnsi="Times New Roman" w:cs="Times New Roman"/>
          <w:sz w:val="24"/>
          <w:szCs w:val="24"/>
        </w:rPr>
        <w:t xml:space="preserve">: </w:t>
      </w:r>
      <w:r w:rsidR="007D130F">
        <w:rPr>
          <w:rFonts w:ascii="Times New Roman" w:hAnsi="Times New Roman" w:cs="Times New Roman"/>
          <w:sz w:val="24"/>
          <w:szCs w:val="24"/>
        </w:rPr>
        <w:t xml:space="preserve">The Songs of </w:t>
      </w:r>
      <w:r w:rsidR="007D130F" w:rsidRPr="007D130F">
        <w:rPr>
          <w:rFonts w:ascii="Times New Roman" w:hAnsi="Times New Roman" w:cs="Times New Roman"/>
          <w:i/>
          <w:sz w:val="24"/>
          <w:szCs w:val="24"/>
        </w:rPr>
        <w:t>Sunny Afternoon</w:t>
      </w:r>
      <w:r w:rsidR="007D130F">
        <w:rPr>
          <w:rFonts w:ascii="Times New Roman" w:hAnsi="Times New Roman" w:cs="Times New Roman"/>
          <w:sz w:val="24"/>
          <w:szCs w:val="24"/>
        </w:rPr>
        <w:t xml:space="preserve">: </w:t>
      </w:r>
      <w:r>
        <w:rPr>
          <w:rFonts w:ascii="Times New Roman" w:hAnsi="Times New Roman" w:cs="Times New Roman"/>
          <w:sz w:val="24"/>
          <w:szCs w:val="24"/>
        </w:rPr>
        <w:t>The show includes 28 Kinks songs, both hit singles as well as lesser known works, and this appendix chronicles any relevant background information on the songs and their life outside the musical.</w:t>
      </w:r>
    </w:p>
    <w:p w:rsidR="00BC252F" w:rsidRDefault="00BC252F" w:rsidP="00BC252F">
      <w:pPr>
        <w:pStyle w:val="ListParagraph"/>
        <w:ind w:left="1080"/>
        <w:rPr>
          <w:rFonts w:ascii="Times New Roman" w:hAnsi="Times New Roman" w:cs="Times New Roman"/>
          <w:sz w:val="24"/>
          <w:szCs w:val="24"/>
        </w:rPr>
      </w:pPr>
    </w:p>
    <w:p w:rsidR="00BC252F" w:rsidRDefault="00BC252F" w:rsidP="00BC252F">
      <w:pPr>
        <w:pStyle w:val="ListParagraph"/>
        <w:numPr>
          <w:ilvl w:val="0"/>
          <w:numId w:val="2"/>
        </w:numPr>
        <w:rPr>
          <w:rFonts w:ascii="Times New Roman" w:hAnsi="Times New Roman" w:cs="Times New Roman"/>
          <w:sz w:val="24"/>
          <w:szCs w:val="24"/>
        </w:rPr>
      </w:pPr>
      <w:r w:rsidRPr="006C2480">
        <w:rPr>
          <w:rFonts w:ascii="Times New Roman" w:hAnsi="Times New Roman" w:cs="Times New Roman"/>
          <w:sz w:val="24"/>
          <w:szCs w:val="24"/>
          <w:highlight w:val="yellow"/>
        </w:rPr>
        <w:t>Sample Chapter:</w:t>
      </w:r>
      <w:r>
        <w:rPr>
          <w:rFonts w:ascii="Times New Roman" w:hAnsi="Times New Roman" w:cs="Times New Roman"/>
          <w:sz w:val="24"/>
          <w:szCs w:val="24"/>
        </w:rPr>
        <w:t xml:space="preserve"> The Introduction is include</w:t>
      </w:r>
      <w:r w:rsidR="00EB362B">
        <w:rPr>
          <w:rFonts w:ascii="Times New Roman" w:hAnsi="Times New Roman" w:cs="Times New Roman"/>
          <w:sz w:val="24"/>
          <w:szCs w:val="24"/>
        </w:rPr>
        <w:t>d</w:t>
      </w:r>
      <w:r>
        <w:rPr>
          <w:rFonts w:ascii="Times New Roman" w:hAnsi="Times New Roman" w:cs="Times New Roman"/>
          <w:sz w:val="24"/>
          <w:szCs w:val="24"/>
        </w:rPr>
        <w:t xml:space="preserve"> as a separate attachment.</w:t>
      </w:r>
    </w:p>
    <w:p w:rsidR="00BC252F" w:rsidRDefault="00BC252F" w:rsidP="00BC252F">
      <w:pPr>
        <w:rPr>
          <w:rFonts w:ascii="Times New Roman" w:hAnsi="Times New Roman" w:cs="Times New Roman"/>
          <w:sz w:val="24"/>
          <w:szCs w:val="24"/>
        </w:rPr>
      </w:pPr>
    </w:p>
    <w:p w:rsidR="003C3272" w:rsidRPr="003526F8" w:rsidRDefault="00BC252F" w:rsidP="003526F8">
      <w:pPr>
        <w:pStyle w:val="ListParagraph"/>
        <w:numPr>
          <w:ilvl w:val="0"/>
          <w:numId w:val="2"/>
        </w:numPr>
        <w:rPr>
          <w:rFonts w:ascii="Courier New" w:hAnsi="Courier New" w:cs="Courier New"/>
          <w:sz w:val="24"/>
          <w:szCs w:val="24"/>
        </w:rPr>
      </w:pPr>
      <w:r w:rsidRPr="006C2480">
        <w:rPr>
          <w:rFonts w:ascii="Times New Roman" w:hAnsi="Times New Roman" w:cs="Times New Roman"/>
          <w:sz w:val="24"/>
          <w:szCs w:val="24"/>
          <w:highlight w:val="yellow"/>
        </w:rPr>
        <w:lastRenderedPageBreak/>
        <w:t>Blurb:</w:t>
      </w:r>
      <w:r w:rsidR="000671B5">
        <w:rPr>
          <w:rFonts w:ascii="Times New Roman" w:hAnsi="Times New Roman" w:cs="Times New Roman"/>
          <w:sz w:val="24"/>
          <w:szCs w:val="24"/>
        </w:rPr>
        <w:t xml:space="preserve"> </w:t>
      </w:r>
      <w:r w:rsidR="003C3272" w:rsidRPr="001B13BF">
        <w:rPr>
          <w:rFonts w:ascii="Times New Roman" w:hAnsi="Times New Roman" w:cs="Times New Roman"/>
          <w:sz w:val="24"/>
          <w:szCs w:val="24"/>
        </w:rPr>
        <w:t xml:space="preserve">When “You Really Got Me” exploded on Swinging London in 1964, The Kinks forever changed the course of rock ‘n’ roll. Led by singer-songwriter Ray Davies and the manic guitar playing of younger brother Dave, The Kinks were mere teenagers when they created some of the most unforgettable songs of The British Invasion. Featuring hits such as “Waterloo Sunset”, “Lola”, “A Well Respected Man”, “Dedicated Follower of Fashion,” the genre-changing power-chord sonic thumpers “You Really Got Me” and “All Day and All of the Night” as well as the sing-along title track that defined England’s glorious summer of 1966, </w:t>
      </w:r>
      <w:r w:rsidR="003526F8">
        <w:rPr>
          <w:rFonts w:ascii="Times New Roman" w:hAnsi="Times New Roman" w:cs="Times New Roman"/>
          <w:sz w:val="24"/>
          <w:szCs w:val="24"/>
        </w:rPr>
        <w:t xml:space="preserve">the Olivier Award-winning </w:t>
      </w:r>
      <w:r w:rsidR="003C3272" w:rsidRPr="001B13BF">
        <w:rPr>
          <w:rFonts w:ascii="Times New Roman" w:hAnsi="Times New Roman" w:cs="Times New Roman"/>
          <w:i/>
          <w:sz w:val="24"/>
          <w:szCs w:val="24"/>
        </w:rPr>
        <w:t xml:space="preserve">Sunny Afternoon </w:t>
      </w:r>
      <w:r w:rsidR="003C3272" w:rsidRPr="001B13BF">
        <w:rPr>
          <w:rFonts w:ascii="Times New Roman" w:hAnsi="Times New Roman" w:cs="Times New Roman"/>
          <w:sz w:val="24"/>
          <w:szCs w:val="24"/>
        </w:rPr>
        <w:t xml:space="preserve">covers the band’s formative years of 1964-1967, when four working-class North London </w:t>
      </w:r>
      <w:r w:rsidR="003526F8">
        <w:rPr>
          <w:rFonts w:ascii="Times New Roman" w:hAnsi="Times New Roman" w:cs="Times New Roman"/>
          <w:sz w:val="24"/>
          <w:szCs w:val="24"/>
        </w:rPr>
        <w:t>lads</w:t>
      </w:r>
      <w:r w:rsidR="003C3272" w:rsidRPr="001B13BF">
        <w:rPr>
          <w:rFonts w:ascii="Times New Roman" w:hAnsi="Times New Roman" w:cs="Times New Roman"/>
          <w:sz w:val="24"/>
          <w:szCs w:val="24"/>
        </w:rPr>
        <w:t xml:space="preserve"> broke through to become one of the most unlikely and influential rock bands of the 1960s. With the story provided by Ray Davies himself, this musical provides an inside look at the formation </w:t>
      </w:r>
      <w:r w:rsidR="001B13BF" w:rsidRPr="001B13BF">
        <w:rPr>
          <w:rFonts w:ascii="Times New Roman" w:hAnsi="Times New Roman" w:cs="Times New Roman"/>
          <w:sz w:val="24"/>
          <w:szCs w:val="24"/>
        </w:rPr>
        <w:t>of the ic</w:t>
      </w:r>
      <w:r w:rsidR="003C3272" w:rsidRPr="001B13BF">
        <w:rPr>
          <w:rFonts w:ascii="Times New Roman" w:hAnsi="Times New Roman" w:cs="Times New Roman"/>
          <w:sz w:val="24"/>
          <w:szCs w:val="24"/>
        </w:rPr>
        <w:t>onic rock band. It chronicles</w:t>
      </w:r>
      <w:r w:rsidR="001B13BF" w:rsidRPr="001B13BF">
        <w:rPr>
          <w:rFonts w:ascii="Times New Roman" w:hAnsi="Times New Roman" w:cs="Times New Roman"/>
          <w:sz w:val="24"/>
          <w:szCs w:val="24"/>
        </w:rPr>
        <w:t xml:space="preserve"> </w:t>
      </w:r>
      <w:r w:rsidR="003C3272" w:rsidRPr="001B13BF">
        <w:rPr>
          <w:rFonts w:ascii="Times New Roman" w:hAnsi="Times New Roman" w:cs="Times New Roman"/>
          <w:sz w:val="24"/>
          <w:szCs w:val="24"/>
        </w:rPr>
        <w:t xml:space="preserve">the obstacles the band faced, including numerous financial and contractual disputes with their management and publishing team, a disastrous 1965 U.S. tour that led to a four-year ban from the country, as well as the legendary intra-fighting among the four bandmates. </w:t>
      </w:r>
      <w:r w:rsidR="001B13BF" w:rsidRPr="001B13BF">
        <w:rPr>
          <w:rFonts w:ascii="Times New Roman" w:hAnsi="Times New Roman" w:cs="Times New Roman"/>
          <w:sz w:val="24"/>
          <w:szCs w:val="24"/>
        </w:rPr>
        <w:t>Mixing</w:t>
      </w:r>
      <w:r w:rsidR="003526F8">
        <w:rPr>
          <w:rFonts w:ascii="Times New Roman" w:hAnsi="Times New Roman" w:cs="Times New Roman"/>
          <w:sz w:val="24"/>
          <w:szCs w:val="24"/>
        </w:rPr>
        <w:t xml:space="preserve"> the comic adven</w:t>
      </w:r>
      <w:r w:rsidR="001B13BF" w:rsidRPr="001B13BF">
        <w:rPr>
          <w:rFonts w:ascii="Times New Roman" w:hAnsi="Times New Roman" w:cs="Times New Roman"/>
          <w:sz w:val="24"/>
          <w:szCs w:val="24"/>
        </w:rPr>
        <w:t>t</w:t>
      </w:r>
      <w:r w:rsidR="003526F8">
        <w:rPr>
          <w:rFonts w:ascii="Times New Roman" w:hAnsi="Times New Roman" w:cs="Times New Roman"/>
          <w:sz w:val="24"/>
          <w:szCs w:val="24"/>
        </w:rPr>
        <w:t>u</w:t>
      </w:r>
      <w:r w:rsidR="001B13BF" w:rsidRPr="001B13BF">
        <w:rPr>
          <w:rFonts w:ascii="Times New Roman" w:hAnsi="Times New Roman" w:cs="Times New Roman"/>
          <w:sz w:val="24"/>
          <w:szCs w:val="24"/>
        </w:rPr>
        <w:t>res of “Dave the Rave” with the touching introspection of Ray</w:t>
      </w:r>
      <w:r w:rsidR="001B13BF">
        <w:rPr>
          <w:rFonts w:ascii="Times New Roman" w:hAnsi="Times New Roman" w:cs="Times New Roman"/>
          <w:sz w:val="24"/>
          <w:szCs w:val="24"/>
        </w:rPr>
        <w:t>’s so</w:t>
      </w:r>
      <w:r w:rsidR="001B13BF" w:rsidRPr="001B13BF">
        <w:rPr>
          <w:rFonts w:ascii="Times New Roman" w:hAnsi="Times New Roman" w:cs="Times New Roman"/>
          <w:sz w:val="24"/>
          <w:szCs w:val="24"/>
        </w:rPr>
        <w:t>m</w:t>
      </w:r>
      <w:r w:rsidR="001B13BF">
        <w:rPr>
          <w:rFonts w:ascii="Times New Roman" w:hAnsi="Times New Roman" w:cs="Times New Roman"/>
          <w:sz w:val="24"/>
          <w:szCs w:val="24"/>
        </w:rPr>
        <w:t>eti</w:t>
      </w:r>
      <w:r w:rsidR="001B13BF" w:rsidRPr="001B13BF">
        <w:rPr>
          <w:rFonts w:ascii="Times New Roman" w:hAnsi="Times New Roman" w:cs="Times New Roman"/>
          <w:sz w:val="24"/>
          <w:szCs w:val="24"/>
        </w:rPr>
        <w:t xml:space="preserve">mes fragile psyche, Joe Penhall’s script </w:t>
      </w:r>
      <w:r w:rsidR="003C3272" w:rsidRPr="001B13BF">
        <w:rPr>
          <w:rFonts w:ascii="Times New Roman" w:hAnsi="Times New Roman" w:cs="Times New Roman"/>
          <w:sz w:val="24"/>
          <w:szCs w:val="24"/>
        </w:rPr>
        <w:t>weaves Ray Davies’ songs, both the hits and lesser-known works, into one of the finest jukebox musicals</w:t>
      </w:r>
      <w:r w:rsidR="001B13BF" w:rsidRPr="001B13BF">
        <w:rPr>
          <w:rFonts w:ascii="Times New Roman" w:hAnsi="Times New Roman" w:cs="Times New Roman"/>
          <w:sz w:val="24"/>
          <w:szCs w:val="24"/>
        </w:rPr>
        <w:t xml:space="preserve"> of the new millennium</w:t>
      </w:r>
      <w:r w:rsidR="003526F8">
        <w:rPr>
          <w:rFonts w:ascii="Times New Roman" w:hAnsi="Times New Roman" w:cs="Times New Roman"/>
          <w:sz w:val="24"/>
          <w:szCs w:val="24"/>
        </w:rPr>
        <w:t xml:space="preserve">, a show hailed as the best rock musical since </w:t>
      </w:r>
      <w:r w:rsidR="003526F8" w:rsidRPr="003526F8">
        <w:rPr>
          <w:rFonts w:ascii="Times New Roman" w:hAnsi="Times New Roman" w:cs="Times New Roman"/>
          <w:i/>
          <w:sz w:val="24"/>
          <w:szCs w:val="24"/>
        </w:rPr>
        <w:t>Jersey Boys</w:t>
      </w:r>
      <w:r w:rsidR="003526F8">
        <w:rPr>
          <w:rFonts w:ascii="Times New Roman" w:hAnsi="Times New Roman" w:cs="Times New Roman"/>
          <w:sz w:val="24"/>
          <w:szCs w:val="24"/>
        </w:rPr>
        <w:t xml:space="preserve"> and the best British musical since </w:t>
      </w:r>
      <w:r w:rsidR="003526F8" w:rsidRPr="003526F8">
        <w:rPr>
          <w:rFonts w:ascii="Times New Roman" w:hAnsi="Times New Roman" w:cs="Times New Roman"/>
          <w:i/>
          <w:sz w:val="24"/>
          <w:szCs w:val="24"/>
        </w:rPr>
        <w:t>Billy Elliott</w:t>
      </w:r>
      <w:r w:rsidR="003526F8">
        <w:rPr>
          <w:rFonts w:ascii="Times New Roman" w:hAnsi="Times New Roman" w:cs="Times New Roman"/>
          <w:sz w:val="24"/>
          <w:szCs w:val="24"/>
        </w:rPr>
        <w:t>.</w:t>
      </w:r>
      <w:r w:rsidR="003C3272" w:rsidRPr="001B13BF">
        <w:rPr>
          <w:rFonts w:ascii="Times New Roman" w:hAnsi="Times New Roman" w:cs="Times New Roman"/>
          <w:sz w:val="24"/>
          <w:szCs w:val="24"/>
        </w:rPr>
        <w:t xml:space="preserve"> </w:t>
      </w:r>
      <w:r w:rsidR="003526F8">
        <w:rPr>
          <w:rFonts w:ascii="Times New Roman" w:hAnsi="Times New Roman" w:cs="Times New Roman"/>
          <w:sz w:val="24"/>
          <w:szCs w:val="24"/>
        </w:rPr>
        <w:t xml:space="preserve"> Via the collaboration of Penhall and Davies, </w:t>
      </w:r>
      <w:r w:rsidR="003526F8" w:rsidRPr="003526F8">
        <w:rPr>
          <w:rFonts w:ascii="Times New Roman" w:hAnsi="Times New Roman" w:cs="Times New Roman"/>
          <w:i/>
          <w:sz w:val="24"/>
          <w:szCs w:val="24"/>
        </w:rPr>
        <w:t>Sunny Afternoon</w:t>
      </w:r>
      <w:r w:rsidR="003526F8">
        <w:rPr>
          <w:rFonts w:ascii="Times New Roman" w:hAnsi="Times New Roman" w:cs="Times New Roman"/>
          <w:sz w:val="24"/>
          <w:szCs w:val="24"/>
        </w:rPr>
        <w:t xml:space="preserve"> reveals the inner dynamics of The Kinks, while also providing insight on an era that continues to reverberate through popular culture.</w:t>
      </w:r>
    </w:p>
    <w:p w:rsidR="00BC252F" w:rsidRPr="00BC252F" w:rsidRDefault="00BC252F" w:rsidP="00BC252F">
      <w:pPr>
        <w:pStyle w:val="ListParagraph"/>
        <w:rPr>
          <w:rFonts w:ascii="Times New Roman" w:hAnsi="Times New Roman" w:cs="Times New Roman"/>
          <w:sz w:val="24"/>
          <w:szCs w:val="24"/>
        </w:rPr>
      </w:pPr>
    </w:p>
    <w:p w:rsidR="00BC252F" w:rsidRDefault="00BC252F" w:rsidP="00BC252F">
      <w:pPr>
        <w:pStyle w:val="ListParagraph"/>
        <w:numPr>
          <w:ilvl w:val="0"/>
          <w:numId w:val="2"/>
        </w:numPr>
        <w:rPr>
          <w:rFonts w:ascii="Times New Roman" w:hAnsi="Times New Roman" w:cs="Times New Roman"/>
          <w:sz w:val="24"/>
          <w:szCs w:val="24"/>
        </w:rPr>
      </w:pPr>
      <w:r w:rsidRPr="006C2480">
        <w:rPr>
          <w:rFonts w:ascii="Times New Roman" w:hAnsi="Times New Roman" w:cs="Times New Roman"/>
          <w:sz w:val="24"/>
          <w:szCs w:val="24"/>
          <w:highlight w:val="yellow"/>
        </w:rPr>
        <w:t>Competition:</w:t>
      </w:r>
      <w:r>
        <w:rPr>
          <w:rFonts w:ascii="Times New Roman" w:hAnsi="Times New Roman" w:cs="Times New Roman"/>
          <w:sz w:val="24"/>
          <w:szCs w:val="24"/>
        </w:rPr>
        <w:t xml:space="preserve"> Currently there are no books written about </w:t>
      </w:r>
      <w:r w:rsidRPr="00BC252F">
        <w:rPr>
          <w:rFonts w:ascii="Times New Roman" w:hAnsi="Times New Roman" w:cs="Times New Roman"/>
          <w:i/>
          <w:sz w:val="24"/>
          <w:szCs w:val="24"/>
        </w:rPr>
        <w:t>Sunny Afternoon</w:t>
      </w:r>
      <w:r w:rsidR="00C67CDF">
        <w:rPr>
          <w:rFonts w:ascii="Times New Roman" w:hAnsi="Times New Roman" w:cs="Times New Roman"/>
          <w:sz w:val="24"/>
          <w:szCs w:val="24"/>
        </w:rPr>
        <w:t xml:space="preserve">. </w:t>
      </w:r>
    </w:p>
    <w:p w:rsidR="00C67CDF" w:rsidRPr="00C67CDF" w:rsidRDefault="00C67CDF" w:rsidP="00C67CDF">
      <w:pPr>
        <w:pStyle w:val="ListParagraph"/>
        <w:rPr>
          <w:rFonts w:ascii="Times New Roman" w:hAnsi="Times New Roman" w:cs="Times New Roman"/>
          <w:sz w:val="24"/>
          <w:szCs w:val="24"/>
        </w:rPr>
      </w:pPr>
    </w:p>
    <w:p w:rsidR="00C67CDF" w:rsidRDefault="00C67CDF" w:rsidP="00BC252F">
      <w:pPr>
        <w:pStyle w:val="ListParagraph"/>
        <w:numPr>
          <w:ilvl w:val="0"/>
          <w:numId w:val="2"/>
        </w:numPr>
        <w:rPr>
          <w:rFonts w:ascii="Times New Roman" w:hAnsi="Times New Roman" w:cs="Times New Roman"/>
          <w:sz w:val="24"/>
          <w:szCs w:val="24"/>
        </w:rPr>
      </w:pPr>
      <w:r w:rsidRPr="006C2480">
        <w:rPr>
          <w:rFonts w:ascii="Times New Roman" w:hAnsi="Times New Roman" w:cs="Times New Roman"/>
          <w:sz w:val="24"/>
          <w:szCs w:val="24"/>
          <w:highlight w:val="yellow"/>
        </w:rPr>
        <w:t>Why This Play</w:t>
      </w:r>
      <w:proofErr w:type="gramStart"/>
      <w:r w:rsidRPr="006C2480">
        <w:rPr>
          <w:rFonts w:ascii="Times New Roman" w:hAnsi="Times New Roman" w:cs="Times New Roman"/>
          <w:sz w:val="24"/>
          <w:szCs w:val="24"/>
          <w:highlight w:val="yellow"/>
        </w:rPr>
        <w:t>?:</w:t>
      </w:r>
      <w:proofErr w:type="gramEnd"/>
      <w:r>
        <w:rPr>
          <w:rFonts w:ascii="Times New Roman" w:hAnsi="Times New Roman" w:cs="Times New Roman"/>
          <w:sz w:val="24"/>
          <w:szCs w:val="24"/>
        </w:rPr>
        <w:t xml:space="preserve"> </w:t>
      </w:r>
      <w:r w:rsidR="005B6BC1">
        <w:rPr>
          <w:rFonts w:ascii="Times New Roman" w:hAnsi="Times New Roman" w:cs="Times New Roman"/>
          <w:sz w:val="24"/>
          <w:szCs w:val="24"/>
        </w:rPr>
        <w:t xml:space="preserve">Throughout the 1980s, my high school and college years, The Kinks were my favorite band. (My Facebook page includes a 1984 photo of Ray Davies with me and my friends.) Ray has long been known as one of the most literate songwriters, and I was always a fan of his wit, intelligence, and incisive lyrics, songs that have a theatrical sense of character and story-telling. Now as a theatre professor, </w:t>
      </w:r>
      <w:r w:rsidR="005B6BC1" w:rsidRPr="005B6BC1">
        <w:rPr>
          <w:rFonts w:ascii="Times New Roman" w:hAnsi="Times New Roman" w:cs="Times New Roman"/>
          <w:i/>
          <w:sz w:val="24"/>
          <w:szCs w:val="24"/>
        </w:rPr>
        <w:t>Sunny Afternoon</w:t>
      </w:r>
      <w:r w:rsidR="005B6BC1">
        <w:rPr>
          <w:rFonts w:ascii="Times New Roman" w:hAnsi="Times New Roman" w:cs="Times New Roman"/>
          <w:sz w:val="24"/>
          <w:szCs w:val="24"/>
        </w:rPr>
        <w:t xml:space="preserve"> provides an opportunity to wed two of my loves: the music of The Kinks and theater history. </w:t>
      </w:r>
    </w:p>
    <w:p w:rsidR="00C67CDF" w:rsidRPr="00C67CDF" w:rsidRDefault="00C67CDF" w:rsidP="00C67CDF">
      <w:pPr>
        <w:pStyle w:val="ListParagraph"/>
        <w:rPr>
          <w:rFonts w:ascii="Times New Roman" w:hAnsi="Times New Roman" w:cs="Times New Roman"/>
          <w:sz w:val="24"/>
          <w:szCs w:val="24"/>
        </w:rPr>
      </w:pPr>
    </w:p>
    <w:p w:rsidR="00C67CDF" w:rsidRDefault="00C67CDF" w:rsidP="00BC252F">
      <w:pPr>
        <w:pStyle w:val="ListParagraph"/>
        <w:numPr>
          <w:ilvl w:val="0"/>
          <w:numId w:val="2"/>
        </w:numPr>
        <w:rPr>
          <w:rFonts w:ascii="Times New Roman" w:hAnsi="Times New Roman" w:cs="Times New Roman"/>
          <w:sz w:val="24"/>
          <w:szCs w:val="24"/>
        </w:rPr>
      </w:pPr>
      <w:r w:rsidRPr="006C2480">
        <w:rPr>
          <w:rFonts w:ascii="Times New Roman" w:hAnsi="Times New Roman" w:cs="Times New Roman"/>
          <w:sz w:val="24"/>
          <w:szCs w:val="24"/>
          <w:highlight w:val="yellow"/>
        </w:rPr>
        <w:t>Who Will Read It</w:t>
      </w:r>
      <w:r w:rsidR="003526F8" w:rsidRPr="006C2480">
        <w:rPr>
          <w:rFonts w:ascii="Times New Roman" w:hAnsi="Times New Roman" w:cs="Times New Roman"/>
          <w:sz w:val="24"/>
          <w:szCs w:val="24"/>
          <w:highlight w:val="yellow"/>
        </w:rPr>
        <w:t>?</w:t>
      </w:r>
      <w:r w:rsidRPr="006C2480">
        <w:rPr>
          <w:rFonts w:ascii="Times New Roman" w:hAnsi="Times New Roman" w:cs="Times New Roman"/>
          <w:sz w:val="24"/>
          <w:szCs w:val="24"/>
          <w:highlight w:val="yellow"/>
        </w:rPr>
        <w:t>:</w:t>
      </w:r>
      <w:r>
        <w:rPr>
          <w:rFonts w:ascii="Times New Roman" w:hAnsi="Times New Roman" w:cs="Times New Roman"/>
          <w:sz w:val="24"/>
          <w:szCs w:val="24"/>
        </w:rPr>
        <w:t xml:space="preserve"> The Kinks have been a part of popular culture for more than fifty years, have sold millions of records, and have a fascinating biographical story </w:t>
      </w:r>
      <w:bookmarkStart w:id="0" w:name="_GoBack"/>
      <w:bookmarkEnd w:id="0"/>
      <w:r>
        <w:rPr>
          <w:rFonts w:ascii="Times New Roman" w:hAnsi="Times New Roman" w:cs="Times New Roman"/>
          <w:sz w:val="24"/>
          <w:szCs w:val="24"/>
        </w:rPr>
        <w:t xml:space="preserve">(highlighted by the intense love-hate relationship between Ray and Dave Davies.) </w:t>
      </w:r>
      <w:r w:rsidR="005B6BC1">
        <w:rPr>
          <w:rFonts w:ascii="Times New Roman" w:hAnsi="Times New Roman" w:cs="Times New Roman"/>
          <w:sz w:val="24"/>
          <w:szCs w:val="24"/>
        </w:rPr>
        <w:t>There are nearly a dozen books about The Kinks as a rock band, but this will be the only one about the musical that tells their story. It will appeal to fans of the band and fans of the musical, as it contributes to the body of literature on both rock ‘n’ roll and musical theatre.</w:t>
      </w:r>
    </w:p>
    <w:p w:rsidR="001202D1" w:rsidRPr="001202D1" w:rsidRDefault="001202D1" w:rsidP="001202D1">
      <w:pPr>
        <w:pStyle w:val="ListParagraph"/>
        <w:rPr>
          <w:rFonts w:ascii="Times New Roman" w:hAnsi="Times New Roman" w:cs="Times New Roman"/>
          <w:sz w:val="24"/>
          <w:szCs w:val="24"/>
        </w:rPr>
      </w:pPr>
    </w:p>
    <w:p w:rsidR="00987F9D" w:rsidRPr="00F50F57" w:rsidRDefault="001202D1" w:rsidP="005B36B9">
      <w:pPr>
        <w:pStyle w:val="ListParagraph"/>
        <w:numPr>
          <w:ilvl w:val="0"/>
          <w:numId w:val="2"/>
        </w:numPr>
        <w:rPr>
          <w:rFonts w:ascii="Times New Roman" w:hAnsi="Times New Roman" w:cs="Times New Roman"/>
          <w:sz w:val="24"/>
          <w:szCs w:val="24"/>
        </w:rPr>
      </w:pPr>
      <w:r w:rsidRPr="006C2480">
        <w:rPr>
          <w:rFonts w:ascii="Times New Roman" w:hAnsi="Times New Roman" w:cs="Times New Roman"/>
          <w:sz w:val="24"/>
          <w:szCs w:val="24"/>
          <w:highlight w:val="yellow"/>
        </w:rPr>
        <w:t>Delivery Date:</w:t>
      </w:r>
      <w:r>
        <w:rPr>
          <w:rFonts w:ascii="Times New Roman" w:hAnsi="Times New Roman" w:cs="Times New Roman"/>
          <w:sz w:val="24"/>
          <w:szCs w:val="24"/>
        </w:rPr>
        <w:t xml:space="preserve"> </w:t>
      </w:r>
      <w:r w:rsidR="00966ABA">
        <w:rPr>
          <w:rFonts w:ascii="Times New Roman" w:hAnsi="Times New Roman" w:cs="Times New Roman"/>
          <w:sz w:val="24"/>
          <w:szCs w:val="24"/>
        </w:rPr>
        <w:t>August</w:t>
      </w:r>
      <w:r>
        <w:rPr>
          <w:rFonts w:ascii="Times New Roman" w:hAnsi="Times New Roman" w:cs="Times New Roman"/>
          <w:sz w:val="24"/>
          <w:szCs w:val="24"/>
        </w:rPr>
        <w:t xml:space="preserve"> 2016</w:t>
      </w:r>
    </w:p>
    <w:sectPr w:rsidR="00987F9D" w:rsidRPr="00F50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E005B"/>
    <w:multiLevelType w:val="hybridMultilevel"/>
    <w:tmpl w:val="D1A65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1330F"/>
    <w:multiLevelType w:val="hybridMultilevel"/>
    <w:tmpl w:val="6D969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327D1"/>
    <w:multiLevelType w:val="hybridMultilevel"/>
    <w:tmpl w:val="1C7E7674"/>
    <w:lvl w:ilvl="0" w:tplc="2F90F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9D"/>
    <w:rsid w:val="000671B5"/>
    <w:rsid w:val="00091769"/>
    <w:rsid w:val="001202D1"/>
    <w:rsid w:val="001962BD"/>
    <w:rsid w:val="001B13BF"/>
    <w:rsid w:val="003526F8"/>
    <w:rsid w:val="003C3272"/>
    <w:rsid w:val="005B36B9"/>
    <w:rsid w:val="005B6BC1"/>
    <w:rsid w:val="006C2480"/>
    <w:rsid w:val="007D130F"/>
    <w:rsid w:val="007F7EC6"/>
    <w:rsid w:val="00962416"/>
    <w:rsid w:val="00966ABA"/>
    <w:rsid w:val="00987F9D"/>
    <w:rsid w:val="009B22B7"/>
    <w:rsid w:val="00B4798E"/>
    <w:rsid w:val="00B93A0F"/>
    <w:rsid w:val="00BA56AD"/>
    <w:rsid w:val="00BC252F"/>
    <w:rsid w:val="00C67CDF"/>
    <w:rsid w:val="00DC1939"/>
    <w:rsid w:val="00EB362B"/>
    <w:rsid w:val="00F5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D306B-C1C3-4898-9C74-1CF9468A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F9D"/>
    <w:pPr>
      <w:ind w:left="720"/>
      <w:contextualSpacing/>
    </w:pPr>
  </w:style>
  <w:style w:type="paragraph" w:styleId="BalloonText">
    <w:name w:val="Balloon Text"/>
    <w:basedOn w:val="Normal"/>
    <w:link w:val="BalloonTextChar"/>
    <w:uiPriority w:val="99"/>
    <w:semiHidden/>
    <w:unhideWhenUsed/>
    <w:rsid w:val="007F7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EC6"/>
    <w:rPr>
      <w:rFonts w:ascii="Segoe UI" w:hAnsi="Segoe UI" w:cs="Segoe UI"/>
      <w:sz w:val="18"/>
      <w:szCs w:val="18"/>
    </w:rPr>
  </w:style>
  <w:style w:type="character" w:styleId="Hyperlink">
    <w:name w:val="Hyperlink"/>
    <w:basedOn w:val="DefaultParagraphFont"/>
    <w:uiPriority w:val="99"/>
    <w:semiHidden/>
    <w:unhideWhenUsed/>
    <w:rsid w:val="00B93A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56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JohnFleming</dc:creator>
  <cp:keywords/>
  <dc:description/>
  <cp:lastModifiedBy>Fleming, John</cp:lastModifiedBy>
  <cp:revision>3</cp:revision>
  <cp:lastPrinted>2016-01-15T05:06:00Z</cp:lastPrinted>
  <dcterms:created xsi:type="dcterms:W3CDTF">2017-04-28T04:24:00Z</dcterms:created>
  <dcterms:modified xsi:type="dcterms:W3CDTF">2017-04-28T04:24:00Z</dcterms:modified>
</cp:coreProperties>
</file>